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543E" w14:textId="77777777" w:rsidR="009D0D33" w:rsidRPr="00626976" w:rsidRDefault="0062697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5.3</w:t>
      </w:r>
      <w:r>
        <w:rPr>
          <w:rFonts w:ascii="Arial" w:hAnsi="Arial" w:cs="Arial"/>
          <w:b/>
          <w:sz w:val="36"/>
          <w:szCs w:val="36"/>
        </w:rPr>
        <w:tab/>
      </w:r>
      <w:r w:rsidR="005A1255" w:rsidRPr="00626976">
        <w:rPr>
          <w:rFonts w:ascii="Arial" w:hAnsi="Arial" w:cs="Arial"/>
          <w:b/>
          <w:sz w:val="36"/>
          <w:szCs w:val="36"/>
        </w:rPr>
        <w:t>Opdracht: Goederen verzenden</w:t>
      </w:r>
    </w:p>
    <w:p w14:paraId="117D9F13" w14:textId="77777777" w:rsidR="005A1255" w:rsidRPr="00314921" w:rsidRDefault="00FF6AE5" w:rsidP="00626976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de hand van een bestelling, maak je een</w:t>
      </w:r>
      <w:r w:rsidR="005A1255" w:rsidRPr="00314921">
        <w:rPr>
          <w:rFonts w:ascii="Arial" w:hAnsi="Arial" w:cs="Arial"/>
          <w:sz w:val="24"/>
          <w:szCs w:val="24"/>
        </w:rPr>
        <w:t xml:space="preserve"> pakbon en de vrachtbrief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B4C597F" w14:textId="77777777" w:rsidR="00C819CC" w:rsidRPr="00314921" w:rsidRDefault="00C819CC" w:rsidP="005A1255">
      <w:pPr>
        <w:rPr>
          <w:rFonts w:ascii="Arial" w:hAnsi="Arial" w:cs="Arial"/>
          <w:sz w:val="24"/>
          <w:szCs w:val="24"/>
        </w:rPr>
      </w:pPr>
    </w:p>
    <w:p w14:paraId="5B121C73" w14:textId="77777777" w:rsidR="00FF6AE5" w:rsidRDefault="00FF6AE5" w:rsidP="00626976">
      <w:pPr>
        <w:pStyle w:val="Lijstalinea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Fashion</w:t>
      </w:r>
      <w:r w:rsidR="00D301D1" w:rsidRPr="00314921">
        <w:rPr>
          <w:rFonts w:ascii="Arial" w:hAnsi="Arial" w:cs="Arial"/>
          <w:sz w:val="24"/>
          <w:szCs w:val="24"/>
        </w:rPr>
        <w:t xml:space="preserve"> is een groothandel in kleding. Veel horecagelegenheden bestellen hun werkkleding bij </w:t>
      </w:r>
      <w:r>
        <w:rPr>
          <w:rFonts w:ascii="Arial" w:hAnsi="Arial" w:cs="Arial"/>
          <w:sz w:val="24"/>
          <w:szCs w:val="24"/>
        </w:rPr>
        <w:t>hen</w:t>
      </w:r>
      <w:r w:rsidR="00D301D1" w:rsidRPr="00314921">
        <w:rPr>
          <w:rFonts w:ascii="Arial" w:hAnsi="Arial" w:cs="Arial"/>
          <w:sz w:val="24"/>
          <w:szCs w:val="24"/>
        </w:rPr>
        <w:t xml:space="preserve">. </w:t>
      </w:r>
    </w:p>
    <w:p w14:paraId="60DA5446" w14:textId="77777777" w:rsidR="00D301D1" w:rsidRPr="00314921" w:rsidRDefault="00D301D1" w:rsidP="00FF6AE5">
      <w:pPr>
        <w:pStyle w:val="Lijstalinea"/>
        <w:ind w:left="643"/>
        <w:rPr>
          <w:rFonts w:ascii="Arial" w:hAnsi="Arial" w:cs="Arial"/>
          <w:sz w:val="24"/>
          <w:szCs w:val="24"/>
        </w:rPr>
      </w:pPr>
      <w:r w:rsidRPr="00314921">
        <w:rPr>
          <w:rFonts w:ascii="Arial" w:hAnsi="Arial" w:cs="Arial"/>
          <w:sz w:val="24"/>
          <w:szCs w:val="24"/>
        </w:rPr>
        <w:t>Café de dri</w:t>
      </w:r>
      <w:r w:rsidR="00E43BDB">
        <w:rPr>
          <w:rFonts w:ascii="Arial" w:hAnsi="Arial" w:cs="Arial"/>
          <w:sz w:val="24"/>
          <w:szCs w:val="24"/>
        </w:rPr>
        <w:t>e patrijzen (klantnummer KL476)</w:t>
      </w:r>
      <w:bookmarkStart w:id="0" w:name="_GoBack"/>
      <w:bookmarkEnd w:id="0"/>
      <w:r w:rsidRPr="00314921">
        <w:rPr>
          <w:rFonts w:ascii="Arial" w:hAnsi="Arial" w:cs="Arial"/>
          <w:sz w:val="24"/>
          <w:szCs w:val="24"/>
        </w:rPr>
        <w:t xml:space="preserve"> </w:t>
      </w:r>
      <w:r w:rsidR="00FF6AE5">
        <w:rPr>
          <w:rFonts w:ascii="Arial" w:hAnsi="Arial" w:cs="Arial"/>
          <w:sz w:val="24"/>
          <w:szCs w:val="24"/>
        </w:rPr>
        <w:t>heeft</w:t>
      </w:r>
      <w:r w:rsidRPr="00314921">
        <w:rPr>
          <w:rFonts w:ascii="Arial" w:hAnsi="Arial" w:cs="Arial"/>
          <w:sz w:val="24"/>
          <w:szCs w:val="24"/>
        </w:rPr>
        <w:t xml:space="preserve"> gisteren een bestelling geplaatst</w:t>
      </w:r>
      <w:r w:rsidR="00FF6AE5">
        <w:rPr>
          <w:rFonts w:ascii="Arial" w:hAnsi="Arial" w:cs="Arial"/>
          <w:sz w:val="24"/>
          <w:szCs w:val="24"/>
        </w:rPr>
        <w:t xml:space="preserve">. Deze wordt </w:t>
      </w:r>
      <w:r w:rsidRPr="00314921">
        <w:rPr>
          <w:rFonts w:ascii="Arial" w:hAnsi="Arial" w:cs="Arial"/>
          <w:sz w:val="24"/>
          <w:szCs w:val="24"/>
        </w:rPr>
        <w:t xml:space="preserve">vandaag </w:t>
      </w:r>
      <w:r w:rsidR="00FF6AE5">
        <w:rPr>
          <w:rFonts w:ascii="Arial" w:hAnsi="Arial" w:cs="Arial"/>
          <w:sz w:val="24"/>
          <w:szCs w:val="24"/>
        </w:rPr>
        <w:t xml:space="preserve">door Fashion </w:t>
      </w:r>
      <w:r w:rsidRPr="00314921">
        <w:rPr>
          <w:rFonts w:ascii="Arial" w:hAnsi="Arial" w:cs="Arial"/>
          <w:sz w:val="24"/>
          <w:szCs w:val="24"/>
        </w:rPr>
        <w:t>verzameld</w:t>
      </w:r>
      <w:r w:rsidR="000600DD">
        <w:rPr>
          <w:rFonts w:ascii="Arial" w:hAnsi="Arial" w:cs="Arial"/>
          <w:sz w:val="24"/>
          <w:szCs w:val="24"/>
        </w:rPr>
        <w:t xml:space="preserve"> en verstuurd</w:t>
      </w:r>
      <w:r w:rsidRPr="00314921">
        <w:rPr>
          <w:rFonts w:ascii="Arial" w:hAnsi="Arial" w:cs="Arial"/>
          <w:sz w:val="24"/>
          <w:szCs w:val="24"/>
        </w:rPr>
        <w:t>. Het ordernummer is 256.</w:t>
      </w:r>
      <w:r w:rsidR="004A610E" w:rsidRPr="00314921">
        <w:rPr>
          <w:rFonts w:ascii="Arial" w:hAnsi="Arial" w:cs="Arial"/>
          <w:sz w:val="24"/>
          <w:szCs w:val="24"/>
        </w:rPr>
        <w:br/>
      </w:r>
      <w:r w:rsidRPr="00314921">
        <w:rPr>
          <w:rFonts w:ascii="Arial" w:hAnsi="Arial" w:cs="Arial"/>
          <w:sz w:val="24"/>
          <w:szCs w:val="24"/>
        </w:rPr>
        <w:t xml:space="preserve">De artikelen </w:t>
      </w:r>
      <w:r w:rsidR="00FF6AE5">
        <w:rPr>
          <w:rFonts w:ascii="Arial" w:hAnsi="Arial" w:cs="Arial"/>
          <w:sz w:val="24"/>
          <w:szCs w:val="24"/>
        </w:rPr>
        <w:t>worden</w:t>
      </w:r>
      <w:r w:rsidRPr="00314921">
        <w:rPr>
          <w:rFonts w:ascii="Arial" w:hAnsi="Arial" w:cs="Arial"/>
          <w:sz w:val="24"/>
          <w:szCs w:val="24"/>
        </w:rPr>
        <w:t xml:space="preserve"> in </w:t>
      </w:r>
      <w:r w:rsidR="00B93F05">
        <w:rPr>
          <w:rFonts w:ascii="Arial" w:hAnsi="Arial" w:cs="Arial"/>
          <w:sz w:val="24"/>
          <w:szCs w:val="24"/>
        </w:rPr>
        <w:t>1</w:t>
      </w:r>
      <w:r w:rsidRPr="00314921">
        <w:rPr>
          <w:rFonts w:ascii="Arial" w:hAnsi="Arial" w:cs="Arial"/>
          <w:sz w:val="24"/>
          <w:szCs w:val="24"/>
        </w:rPr>
        <w:t xml:space="preserve"> do</w:t>
      </w:r>
      <w:r w:rsidR="00B93F05">
        <w:rPr>
          <w:rFonts w:ascii="Arial" w:hAnsi="Arial" w:cs="Arial"/>
          <w:sz w:val="24"/>
          <w:szCs w:val="24"/>
        </w:rPr>
        <w:t xml:space="preserve">os </w:t>
      </w:r>
      <w:r w:rsidRPr="00314921">
        <w:rPr>
          <w:rFonts w:ascii="Arial" w:hAnsi="Arial" w:cs="Arial"/>
          <w:sz w:val="24"/>
          <w:szCs w:val="24"/>
        </w:rPr>
        <w:t>verpakt</w:t>
      </w:r>
      <w:r w:rsidR="00AB70FC">
        <w:rPr>
          <w:rFonts w:ascii="Arial" w:hAnsi="Arial" w:cs="Arial"/>
          <w:sz w:val="24"/>
          <w:szCs w:val="24"/>
        </w:rPr>
        <w:t>.</w:t>
      </w:r>
      <w:r w:rsidRPr="00314921">
        <w:rPr>
          <w:rFonts w:ascii="Arial" w:hAnsi="Arial" w:cs="Arial"/>
          <w:sz w:val="24"/>
          <w:szCs w:val="24"/>
        </w:rPr>
        <w:t xml:space="preserve"> </w:t>
      </w:r>
      <w:r w:rsidRPr="00314921">
        <w:rPr>
          <w:rFonts w:ascii="Arial" w:hAnsi="Arial" w:cs="Arial"/>
          <w:sz w:val="24"/>
          <w:szCs w:val="24"/>
        </w:rPr>
        <w:br/>
        <w:t>Alleen de pakbon en vrachtbrief moeten nog gemaakt worden. Dan kan de levering mee met de koerier firma Znel</w:t>
      </w:r>
      <w:r w:rsidR="006152B6">
        <w:rPr>
          <w:rFonts w:ascii="Arial" w:hAnsi="Arial" w:cs="Arial"/>
          <w:sz w:val="24"/>
          <w:szCs w:val="24"/>
        </w:rPr>
        <w:t xml:space="preserve"> Transport</w:t>
      </w:r>
      <w:r w:rsidRPr="00314921">
        <w:rPr>
          <w:rFonts w:ascii="Arial" w:hAnsi="Arial" w:cs="Arial"/>
          <w:sz w:val="24"/>
          <w:szCs w:val="24"/>
        </w:rPr>
        <w:t>.</w:t>
      </w:r>
    </w:p>
    <w:p w14:paraId="32DFDBDF" w14:textId="77777777" w:rsidR="004A610E" w:rsidRPr="00314921" w:rsidRDefault="004A610E" w:rsidP="00314921">
      <w:pPr>
        <w:pStyle w:val="Lijstalinea"/>
        <w:rPr>
          <w:rFonts w:ascii="Arial" w:hAnsi="Arial" w:cs="Arial"/>
          <w:sz w:val="28"/>
          <w:szCs w:val="28"/>
        </w:rPr>
      </w:pPr>
      <w:r w:rsidRPr="00314921">
        <w:rPr>
          <w:rFonts w:ascii="Arial" w:hAnsi="Arial" w:cs="Arial"/>
          <w:sz w:val="24"/>
          <w:szCs w:val="24"/>
        </w:rPr>
        <w:br/>
      </w:r>
      <w:r w:rsidR="00FF6AE5">
        <w:rPr>
          <w:rFonts w:ascii="Arial" w:hAnsi="Arial" w:cs="Arial"/>
          <w:sz w:val="28"/>
          <w:szCs w:val="28"/>
        </w:rPr>
        <w:t>Magazijn voorraad Fashion</w:t>
      </w:r>
    </w:p>
    <w:tbl>
      <w:tblPr>
        <w:tblStyle w:val="Tabelraster"/>
        <w:tblW w:w="0" w:type="auto"/>
        <w:tblInd w:w="643" w:type="dxa"/>
        <w:tblLook w:val="04A0" w:firstRow="1" w:lastRow="0" w:firstColumn="1" w:lastColumn="0" w:noHBand="0" w:noVBand="1"/>
      </w:tblPr>
      <w:tblGrid>
        <w:gridCol w:w="826"/>
        <w:gridCol w:w="1710"/>
        <w:gridCol w:w="858"/>
        <w:gridCol w:w="789"/>
        <w:gridCol w:w="1219"/>
        <w:gridCol w:w="1285"/>
        <w:gridCol w:w="848"/>
        <w:gridCol w:w="884"/>
      </w:tblGrid>
      <w:tr w:rsidR="00314921" w:rsidRPr="00314921" w14:paraId="51CB6193" w14:textId="77777777" w:rsidTr="00314921">
        <w:tc>
          <w:tcPr>
            <w:tcW w:w="852" w:type="dxa"/>
          </w:tcPr>
          <w:p w14:paraId="5102B6B4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4921">
              <w:rPr>
                <w:rFonts w:ascii="Arial" w:hAnsi="Arial" w:cs="Arial"/>
                <w:b/>
                <w:sz w:val="24"/>
                <w:szCs w:val="24"/>
              </w:rPr>
              <w:t>Art nr</w:t>
            </w:r>
          </w:p>
        </w:tc>
        <w:tc>
          <w:tcPr>
            <w:tcW w:w="1710" w:type="dxa"/>
          </w:tcPr>
          <w:p w14:paraId="7027F62C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4921">
              <w:rPr>
                <w:rFonts w:ascii="Arial" w:hAnsi="Arial" w:cs="Arial"/>
                <w:b/>
                <w:sz w:val="24"/>
                <w:szCs w:val="24"/>
              </w:rPr>
              <w:t>omschrijving</w:t>
            </w:r>
          </w:p>
        </w:tc>
        <w:tc>
          <w:tcPr>
            <w:tcW w:w="881" w:type="dxa"/>
          </w:tcPr>
          <w:p w14:paraId="481BED92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4921">
              <w:rPr>
                <w:rFonts w:ascii="Arial" w:hAnsi="Arial" w:cs="Arial"/>
                <w:b/>
                <w:sz w:val="24"/>
                <w:szCs w:val="24"/>
              </w:rPr>
              <w:t>kleur</w:t>
            </w:r>
          </w:p>
        </w:tc>
        <w:tc>
          <w:tcPr>
            <w:tcW w:w="793" w:type="dxa"/>
          </w:tcPr>
          <w:p w14:paraId="7275CFFB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maat</w:t>
            </w:r>
          </w:p>
        </w:tc>
        <w:tc>
          <w:tcPr>
            <w:tcW w:w="1243" w:type="dxa"/>
          </w:tcPr>
          <w:p w14:paraId="2CB8B723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4921">
              <w:rPr>
                <w:rFonts w:ascii="Arial" w:hAnsi="Arial" w:cs="Arial"/>
                <w:b/>
                <w:sz w:val="24"/>
                <w:szCs w:val="24"/>
              </w:rPr>
              <w:t>Gewicht in g</w:t>
            </w:r>
          </w:p>
        </w:tc>
        <w:tc>
          <w:tcPr>
            <w:tcW w:w="1299" w:type="dxa"/>
          </w:tcPr>
          <w:p w14:paraId="4556835F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4921">
              <w:rPr>
                <w:rFonts w:ascii="Arial" w:hAnsi="Arial" w:cs="Arial"/>
                <w:b/>
                <w:sz w:val="24"/>
                <w:szCs w:val="24"/>
              </w:rPr>
              <w:t>voorraad</w:t>
            </w:r>
          </w:p>
        </w:tc>
        <w:tc>
          <w:tcPr>
            <w:tcW w:w="919" w:type="dxa"/>
          </w:tcPr>
          <w:p w14:paraId="22FA9C32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4921">
              <w:rPr>
                <w:rFonts w:ascii="Arial" w:hAnsi="Arial" w:cs="Arial"/>
                <w:b/>
                <w:sz w:val="24"/>
                <w:szCs w:val="24"/>
              </w:rPr>
              <w:t>min</w:t>
            </w:r>
          </w:p>
        </w:tc>
        <w:tc>
          <w:tcPr>
            <w:tcW w:w="948" w:type="dxa"/>
          </w:tcPr>
          <w:p w14:paraId="0346E4FD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4921">
              <w:rPr>
                <w:rFonts w:ascii="Arial" w:hAnsi="Arial" w:cs="Arial"/>
                <w:b/>
                <w:sz w:val="24"/>
                <w:szCs w:val="24"/>
              </w:rPr>
              <w:t>max</w:t>
            </w:r>
          </w:p>
        </w:tc>
      </w:tr>
      <w:tr w:rsidR="00314921" w:rsidRPr="00314921" w14:paraId="268D98D7" w14:textId="77777777" w:rsidTr="00314921">
        <w:tc>
          <w:tcPr>
            <w:tcW w:w="852" w:type="dxa"/>
          </w:tcPr>
          <w:p w14:paraId="026B2FEE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0931</w:t>
            </w:r>
          </w:p>
        </w:tc>
        <w:tc>
          <w:tcPr>
            <w:tcW w:w="1710" w:type="dxa"/>
          </w:tcPr>
          <w:p w14:paraId="651A7AAD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pantalon</w:t>
            </w:r>
          </w:p>
        </w:tc>
        <w:tc>
          <w:tcPr>
            <w:tcW w:w="881" w:type="dxa"/>
          </w:tcPr>
          <w:p w14:paraId="43E1280D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zwart</w:t>
            </w:r>
          </w:p>
        </w:tc>
        <w:tc>
          <w:tcPr>
            <w:tcW w:w="793" w:type="dxa"/>
          </w:tcPr>
          <w:p w14:paraId="2FCA461A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43" w:type="dxa"/>
          </w:tcPr>
          <w:p w14:paraId="7DF022F1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149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14:paraId="00796D0B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14:paraId="4D58EB47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6746EA0B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14921" w:rsidRPr="00314921" w14:paraId="2198DFFE" w14:textId="77777777" w:rsidTr="00314921">
        <w:tc>
          <w:tcPr>
            <w:tcW w:w="852" w:type="dxa"/>
          </w:tcPr>
          <w:p w14:paraId="212D38B7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0927</w:t>
            </w:r>
          </w:p>
        </w:tc>
        <w:tc>
          <w:tcPr>
            <w:tcW w:w="1710" w:type="dxa"/>
          </w:tcPr>
          <w:p w14:paraId="5EE57854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pantalon</w:t>
            </w:r>
          </w:p>
        </w:tc>
        <w:tc>
          <w:tcPr>
            <w:tcW w:w="881" w:type="dxa"/>
          </w:tcPr>
          <w:p w14:paraId="24462308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zwart</w:t>
            </w:r>
          </w:p>
        </w:tc>
        <w:tc>
          <w:tcPr>
            <w:tcW w:w="793" w:type="dxa"/>
          </w:tcPr>
          <w:p w14:paraId="31BAAEB1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43" w:type="dxa"/>
          </w:tcPr>
          <w:p w14:paraId="61CC8C66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14:paraId="7F33058F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14:paraId="63693D5A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57639004" w14:textId="77777777" w:rsidR="00314921" w:rsidRPr="00314921" w:rsidRDefault="00314921" w:rsidP="004A6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14921" w:rsidRPr="00314921" w14:paraId="64FAD4D5" w14:textId="77777777" w:rsidTr="006152B6">
        <w:tc>
          <w:tcPr>
            <w:tcW w:w="852" w:type="dxa"/>
          </w:tcPr>
          <w:p w14:paraId="00D5D464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0930</w:t>
            </w:r>
          </w:p>
        </w:tc>
        <w:tc>
          <w:tcPr>
            <w:tcW w:w="1710" w:type="dxa"/>
          </w:tcPr>
          <w:p w14:paraId="2641ADE3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pantalon</w:t>
            </w:r>
          </w:p>
        </w:tc>
        <w:tc>
          <w:tcPr>
            <w:tcW w:w="881" w:type="dxa"/>
          </w:tcPr>
          <w:p w14:paraId="40B8A1BA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zwart</w:t>
            </w:r>
          </w:p>
        </w:tc>
        <w:tc>
          <w:tcPr>
            <w:tcW w:w="793" w:type="dxa"/>
          </w:tcPr>
          <w:p w14:paraId="06212DC2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243" w:type="dxa"/>
          </w:tcPr>
          <w:p w14:paraId="41E52AB7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149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14:paraId="0FA49403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14:paraId="37CEEF49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18BEA634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14921" w:rsidRPr="00314921" w14:paraId="39C78080" w14:textId="77777777" w:rsidTr="006152B6">
        <w:tc>
          <w:tcPr>
            <w:tcW w:w="852" w:type="dxa"/>
          </w:tcPr>
          <w:p w14:paraId="05C3D536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1422</w:t>
            </w:r>
          </w:p>
        </w:tc>
        <w:tc>
          <w:tcPr>
            <w:tcW w:w="1710" w:type="dxa"/>
          </w:tcPr>
          <w:p w14:paraId="44D72653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jasje</w:t>
            </w:r>
          </w:p>
        </w:tc>
        <w:tc>
          <w:tcPr>
            <w:tcW w:w="881" w:type="dxa"/>
          </w:tcPr>
          <w:p w14:paraId="0CE6105A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zwart</w:t>
            </w:r>
          </w:p>
        </w:tc>
        <w:tc>
          <w:tcPr>
            <w:tcW w:w="793" w:type="dxa"/>
          </w:tcPr>
          <w:p w14:paraId="710E0A22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43" w:type="dxa"/>
          </w:tcPr>
          <w:p w14:paraId="42A7B875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3149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14:paraId="375C2EF4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14:paraId="6682274C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A2A7497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4921" w:rsidRPr="00314921" w14:paraId="70F39DFF" w14:textId="77777777" w:rsidTr="006152B6">
        <w:tc>
          <w:tcPr>
            <w:tcW w:w="852" w:type="dxa"/>
          </w:tcPr>
          <w:p w14:paraId="35997875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</w:t>
            </w:r>
          </w:p>
        </w:tc>
        <w:tc>
          <w:tcPr>
            <w:tcW w:w="1710" w:type="dxa"/>
          </w:tcPr>
          <w:p w14:paraId="5BAEDEB1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jasje</w:t>
            </w:r>
          </w:p>
        </w:tc>
        <w:tc>
          <w:tcPr>
            <w:tcW w:w="881" w:type="dxa"/>
          </w:tcPr>
          <w:p w14:paraId="5EA2235C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zwart</w:t>
            </w:r>
          </w:p>
        </w:tc>
        <w:tc>
          <w:tcPr>
            <w:tcW w:w="793" w:type="dxa"/>
          </w:tcPr>
          <w:p w14:paraId="0D337251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43" w:type="dxa"/>
          </w:tcPr>
          <w:p w14:paraId="09B54480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14:paraId="0A11A963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14:paraId="629BE7FF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122001D9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4921" w:rsidRPr="00314921" w14:paraId="4817E4FC" w14:textId="77777777" w:rsidTr="006152B6">
        <w:tc>
          <w:tcPr>
            <w:tcW w:w="852" w:type="dxa"/>
          </w:tcPr>
          <w:p w14:paraId="4D013A5E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1426</w:t>
            </w:r>
          </w:p>
        </w:tc>
        <w:tc>
          <w:tcPr>
            <w:tcW w:w="1710" w:type="dxa"/>
          </w:tcPr>
          <w:p w14:paraId="4329165E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jasje</w:t>
            </w:r>
          </w:p>
        </w:tc>
        <w:tc>
          <w:tcPr>
            <w:tcW w:w="881" w:type="dxa"/>
          </w:tcPr>
          <w:p w14:paraId="1A4BF568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zwart</w:t>
            </w:r>
          </w:p>
        </w:tc>
        <w:tc>
          <w:tcPr>
            <w:tcW w:w="793" w:type="dxa"/>
          </w:tcPr>
          <w:p w14:paraId="6F1267C7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243" w:type="dxa"/>
          </w:tcPr>
          <w:p w14:paraId="302424B2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3149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14:paraId="75A08D9D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14:paraId="2B65AEC8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6EEF41D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4921" w:rsidRPr="00314921" w14:paraId="68518DD9" w14:textId="77777777" w:rsidTr="006152B6">
        <w:tc>
          <w:tcPr>
            <w:tcW w:w="852" w:type="dxa"/>
          </w:tcPr>
          <w:p w14:paraId="57B8797A" w14:textId="77777777" w:rsidR="00314921" w:rsidRPr="00314921" w:rsidRDefault="006152B6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1526</w:t>
            </w:r>
          </w:p>
        </w:tc>
        <w:tc>
          <w:tcPr>
            <w:tcW w:w="1710" w:type="dxa"/>
          </w:tcPr>
          <w:p w14:paraId="5B1926AB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 xml:space="preserve">blouse </w:t>
            </w:r>
          </w:p>
        </w:tc>
        <w:tc>
          <w:tcPr>
            <w:tcW w:w="881" w:type="dxa"/>
          </w:tcPr>
          <w:p w14:paraId="6EED56CB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wit</w:t>
            </w:r>
          </w:p>
        </w:tc>
        <w:tc>
          <w:tcPr>
            <w:tcW w:w="793" w:type="dxa"/>
          </w:tcPr>
          <w:p w14:paraId="2227A06F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43" w:type="dxa"/>
          </w:tcPr>
          <w:p w14:paraId="6542915F" w14:textId="77777777" w:rsidR="00314921" w:rsidRPr="00314921" w:rsidRDefault="00314921" w:rsidP="003149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299" w:type="dxa"/>
          </w:tcPr>
          <w:p w14:paraId="45CFDB8D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14:paraId="52269B98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14:paraId="2E2BFB39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14921" w:rsidRPr="00314921" w14:paraId="1AEA6C63" w14:textId="77777777" w:rsidTr="006152B6">
        <w:tc>
          <w:tcPr>
            <w:tcW w:w="852" w:type="dxa"/>
          </w:tcPr>
          <w:p w14:paraId="1BBBBD5D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1527</w:t>
            </w:r>
          </w:p>
        </w:tc>
        <w:tc>
          <w:tcPr>
            <w:tcW w:w="1710" w:type="dxa"/>
          </w:tcPr>
          <w:p w14:paraId="0C5C521C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 xml:space="preserve">blouse </w:t>
            </w:r>
          </w:p>
        </w:tc>
        <w:tc>
          <w:tcPr>
            <w:tcW w:w="881" w:type="dxa"/>
          </w:tcPr>
          <w:p w14:paraId="4CC6ADEC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wit</w:t>
            </w:r>
          </w:p>
        </w:tc>
        <w:tc>
          <w:tcPr>
            <w:tcW w:w="793" w:type="dxa"/>
          </w:tcPr>
          <w:p w14:paraId="7D0B27F3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43" w:type="dxa"/>
          </w:tcPr>
          <w:p w14:paraId="300880BA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14:paraId="513F2554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14:paraId="7E87E579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14:paraId="3E7B4A9E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14921" w:rsidRPr="00314921" w14:paraId="6B7E7B6D" w14:textId="77777777" w:rsidTr="006152B6">
        <w:tc>
          <w:tcPr>
            <w:tcW w:w="852" w:type="dxa"/>
          </w:tcPr>
          <w:p w14:paraId="2E4CD567" w14:textId="77777777" w:rsidR="00314921" w:rsidRPr="00314921" w:rsidRDefault="006152B6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1528</w:t>
            </w:r>
          </w:p>
        </w:tc>
        <w:tc>
          <w:tcPr>
            <w:tcW w:w="1710" w:type="dxa"/>
          </w:tcPr>
          <w:p w14:paraId="54A3962D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 xml:space="preserve">blouse </w:t>
            </w:r>
          </w:p>
        </w:tc>
        <w:tc>
          <w:tcPr>
            <w:tcW w:w="881" w:type="dxa"/>
          </w:tcPr>
          <w:p w14:paraId="22C51A4F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wit</w:t>
            </w:r>
          </w:p>
        </w:tc>
        <w:tc>
          <w:tcPr>
            <w:tcW w:w="793" w:type="dxa"/>
          </w:tcPr>
          <w:p w14:paraId="7E8F19FE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243" w:type="dxa"/>
          </w:tcPr>
          <w:p w14:paraId="52E5288C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299" w:type="dxa"/>
          </w:tcPr>
          <w:p w14:paraId="3C5165B1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14:paraId="19B7012F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14:paraId="1CB51F4D" w14:textId="77777777" w:rsidR="00314921" w:rsidRPr="00314921" w:rsidRDefault="00314921" w:rsidP="006152B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6E51F61D" w14:textId="77777777" w:rsidR="005A1255" w:rsidRPr="00314921" w:rsidRDefault="00567510" w:rsidP="00FF6AE5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Levertijd van artikelen niet op voorraad is 2 weken.</w:t>
      </w:r>
      <w:r w:rsidR="004A610E" w:rsidRPr="00314921">
        <w:rPr>
          <w:rFonts w:ascii="Arial" w:hAnsi="Arial" w:cs="Arial"/>
          <w:sz w:val="24"/>
          <w:szCs w:val="24"/>
        </w:rPr>
        <w:br/>
      </w:r>
      <w:r w:rsidR="00314921">
        <w:rPr>
          <w:rFonts w:ascii="Arial" w:hAnsi="Arial" w:cs="Arial"/>
          <w:sz w:val="24"/>
          <w:szCs w:val="24"/>
        </w:rPr>
        <w:br/>
      </w:r>
    </w:p>
    <w:p w14:paraId="595B9791" w14:textId="77777777" w:rsidR="00B87DF2" w:rsidRPr="00B87DF2" w:rsidRDefault="00B87DF2" w:rsidP="00B87DF2">
      <w:pPr>
        <w:pStyle w:val="Lijstalinea"/>
        <w:ind w:left="643"/>
        <w:rPr>
          <w:rFonts w:ascii="Arial" w:hAnsi="Arial" w:cs="Arial"/>
          <w:b/>
          <w:sz w:val="24"/>
          <w:szCs w:val="24"/>
        </w:rPr>
      </w:pPr>
      <w:r w:rsidRPr="00B87DF2">
        <w:rPr>
          <w:rFonts w:ascii="Arial" w:hAnsi="Arial" w:cs="Arial"/>
          <w:b/>
          <w:sz w:val="24"/>
          <w:szCs w:val="24"/>
        </w:rPr>
        <w:t>Opdracht</w:t>
      </w:r>
    </w:p>
    <w:p w14:paraId="29D27835" w14:textId="77777777" w:rsidR="009665B6" w:rsidRPr="006715A1" w:rsidRDefault="006715A1" w:rsidP="00B87DF2">
      <w:pPr>
        <w:pStyle w:val="Lijstalinea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</w:t>
      </w:r>
      <w:r w:rsidR="00D45FBD">
        <w:rPr>
          <w:rFonts w:ascii="Arial" w:hAnsi="Arial" w:cs="Arial"/>
          <w:sz w:val="24"/>
          <w:szCs w:val="24"/>
        </w:rPr>
        <w:t xml:space="preserve"> </w:t>
      </w:r>
      <w:r w:rsidR="00FF6AE5">
        <w:rPr>
          <w:rFonts w:ascii="Arial" w:hAnsi="Arial" w:cs="Arial"/>
          <w:sz w:val="24"/>
          <w:szCs w:val="24"/>
        </w:rPr>
        <w:t xml:space="preserve">bovenstaande </w:t>
      </w:r>
      <w:r>
        <w:rPr>
          <w:rFonts w:ascii="Arial" w:hAnsi="Arial" w:cs="Arial"/>
          <w:sz w:val="24"/>
          <w:szCs w:val="24"/>
        </w:rPr>
        <w:t>gegevens en</w:t>
      </w:r>
      <w:r w:rsidR="005A1255" w:rsidRPr="00314921">
        <w:rPr>
          <w:rFonts w:ascii="Arial" w:hAnsi="Arial" w:cs="Arial"/>
          <w:sz w:val="24"/>
          <w:szCs w:val="24"/>
        </w:rPr>
        <w:t xml:space="preserve"> het bestelformulier </w:t>
      </w:r>
      <w:r w:rsidR="00FF6AE5">
        <w:rPr>
          <w:rFonts w:ascii="Arial" w:hAnsi="Arial" w:cs="Arial"/>
          <w:sz w:val="24"/>
          <w:szCs w:val="24"/>
        </w:rPr>
        <w:t xml:space="preserve">van firma Café de drie patrijzen (zie bijlage). </w:t>
      </w:r>
      <w:r>
        <w:rPr>
          <w:rFonts w:ascii="Arial" w:hAnsi="Arial" w:cs="Arial"/>
          <w:sz w:val="24"/>
          <w:szCs w:val="24"/>
        </w:rPr>
        <w:br/>
        <w:t>Vul de pakbon</w:t>
      </w:r>
      <w:r w:rsidR="007E5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7E55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Vul de vrachtbrief in. </w:t>
      </w:r>
    </w:p>
    <w:p w14:paraId="0A5A5DA0" w14:textId="77777777" w:rsidR="00C819CC" w:rsidRDefault="00C819CC" w:rsidP="005A1255"/>
    <w:sectPr w:rsidR="00C819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FE7D" w14:textId="77777777" w:rsidR="005762F4" w:rsidRDefault="005762F4" w:rsidP="005762F4">
      <w:pPr>
        <w:spacing w:after="0" w:line="240" w:lineRule="auto"/>
      </w:pPr>
      <w:r>
        <w:separator/>
      </w:r>
    </w:p>
  </w:endnote>
  <w:endnote w:type="continuationSeparator" w:id="0">
    <w:p w14:paraId="337964F8" w14:textId="77777777" w:rsidR="005762F4" w:rsidRDefault="005762F4" w:rsidP="005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284607"/>
      <w:docPartObj>
        <w:docPartGallery w:val="Page Numbers (Bottom of Page)"/>
        <w:docPartUnique/>
      </w:docPartObj>
    </w:sdtPr>
    <w:sdtContent>
      <w:p w14:paraId="54896EEE" w14:textId="77777777" w:rsidR="005762F4" w:rsidRDefault="005762F4" w:rsidP="005762F4">
        <w:pPr>
          <w:pStyle w:val="Voettekst"/>
          <w:pBdr>
            <w:bottom w:val="single" w:sz="6" w:space="1" w:color="auto"/>
          </w:pBdr>
        </w:pPr>
      </w:p>
      <w:p w14:paraId="3771955A" w14:textId="22198517" w:rsidR="005762F4" w:rsidRDefault="005762F4" w:rsidP="005762F4">
        <w:pPr>
          <w:pStyle w:val="Voettekst"/>
        </w:pPr>
        <w:r>
          <w:rPr>
            <w:rFonts w:ascii="Arial" w:hAnsi="Arial" w:cs="Arial"/>
            <w:sz w:val="18"/>
            <w:szCs w:val="18"/>
          </w:rPr>
          <w:t>Goederen verzenden</w:t>
        </w:r>
        <w:r>
          <w:rPr>
            <w:rFonts w:ascii="Arial" w:hAnsi="Arial" w:cs="Arial"/>
            <w:sz w:val="18"/>
            <w:szCs w:val="18"/>
          </w:rPr>
          <w:tab/>
        </w:r>
        <w:r w:rsidRPr="00C319F4">
          <w:rPr>
            <w:rFonts w:ascii="Arial" w:hAnsi="Arial" w:cs="Arial"/>
            <w:sz w:val="18"/>
            <w:szCs w:val="18"/>
          </w:rPr>
          <w:fldChar w:fldCharType="begin"/>
        </w:r>
        <w:r w:rsidRPr="00C319F4">
          <w:rPr>
            <w:rFonts w:ascii="Arial" w:hAnsi="Arial" w:cs="Arial"/>
            <w:sz w:val="18"/>
            <w:szCs w:val="18"/>
          </w:rPr>
          <w:instrText>PAGE   \* MERGEFORMAT</w:instrText>
        </w:r>
        <w:r w:rsidRPr="00C319F4">
          <w:rPr>
            <w:rFonts w:ascii="Arial" w:hAnsi="Arial" w:cs="Arial"/>
            <w:sz w:val="18"/>
            <w:szCs w:val="18"/>
          </w:rPr>
          <w:fldChar w:fldCharType="separate"/>
        </w:r>
        <w:r w:rsidR="00973E5E">
          <w:rPr>
            <w:rFonts w:ascii="Arial" w:hAnsi="Arial" w:cs="Arial"/>
            <w:noProof/>
            <w:sz w:val="18"/>
            <w:szCs w:val="18"/>
          </w:rPr>
          <w:t>1</w:t>
        </w:r>
        <w:r w:rsidRPr="00C319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7B5EF6" w14:textId="77777777" w:rsidR="005762F4" w:rsidRDefault="005762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6B4E" w14:textId="77777777" w:rsidR="005762F4" w:rsidRDefault="005762F4" w:rsidP="005762F4">
      <w:pPr>
        <w:spacing w:after="0" w:line="240" w:lineRule="auto"/>
      </w:pPr>
      <w:r>
        <w:separator/>
      </w:r>
    </w:p>
  </w:footnote>
  <w:footnote w:type="continuationSeparator" w:id="0">
    <w:p w14:paraId="5998D84F" w14:textId="77777777" w:rsidR="005762F4" w:rsidRDefault="005762F4" w:rsidP="005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EFCA" w14:textId="77777777" w:rsidR="005762F4" w:rsidRDefault="005762F4" w:rsidP="005762F4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2020-02</w:t>
    </w:r>
  </w:p>
  <w:p w14:paraId="23F8E2F0" w14:textId="77777777" w:rsidR="005762F4" w:rsidRDefault="005762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EFD"/>
    <w:multiLevelType w:val="hybridMultilevel"/>
    <w:tmpl w:val="84007288"/>
    <w:lvl w:ilvl="0" w:tplc="929AB86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7EA"/>
    <w:multiLevelType w:val="hybridMultilevel"/>
    <w:tmpl w:val="2C145D8A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5"/>
    <w:rsid w:val="000600DD"/>
    <w:rsid w:val="00221BE9"/>
    <w:rsid w:val="00314921"/>
    <w:rsid w:val="004762ED"/>
    <w:rsid w:val="004A610E"/>
    <w:rsid w:val="00564022"/>
    <w:rsid w:val="00567510"/>
    <w:rsid w:val="005762F4"/>
    <w:rsid w:val="005A1255"/>
    <w:rsid w:val="006152B6"/>
    <w:rsid w:val="00626976"/>
    <w:rsid w:val="00643CD6"/>
    <w:rsid w:val="006715A1"/>
    <w:rsid w:val="007E55BD"/>
    <w:rsid w:val="009665B6"/>
    <w:rsid w:val="00973E5E"/>
    <w:rsid w:val="009B451A"/>
    <w:rsid w:val="009D0D33"/>
    <w:rsid w:val="00AB70FC"/>
    <w:rsid w:val="00B37092"/>
    <w:rsid w:val="00B87DF2"/>
    <w:rsid w:val="00B93F05"/>
    <w:rsid w:val="00C819CC"/>
    <w:rsid w:val="00CC2600"/>
    <w:rsid w:val="00D301D1"/>
    <w:rsid w:val="00D45FBD"/>
    <w:rsid w:val="00E43BDB"/>
    <w:rsid w:val="00E462DB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1384"/>
  <w15:docId w15:val="{8F0BD91D-AC0D-470D-9F34-1339C6CC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12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BE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4A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5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5762F4"/>
  </w:style>
  <w:style w:type="paragraph" w:styleId="Voettekst">
    <w:name w:val="footer"/>
    <w:basedOn w:val="Standaard"/>
    <w:link w:val="VoettekstChar"/>
    <w:uiPriority w:val="99"/>
    <w:unhideWhenUsed/>
    <w:rsid w:val="005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7056e5-f88d-46d1-9611-a3f4b12c3a07">
      <UserInfo>
        <DisplayName/>
        <AccountId xsi:nil="true"/>
        <AccountType/>
      </UserInfo>
    </SharedWithUsers>
    <_dlc_DocId xmlns="887056e5-f88d-46d1-9611-a3f4b12c3a07">VA4QADCN67U6-428836747-5037</_dlc_DocId>
    <_dlc_DocIdUrl xmlns="887056e5-f88d-46d1-9611-a3f4b12c3a07">
      <Url>https://liveadminclusius.sharepoint.com/sites/Castricum-vmbo-voeding/_layouts/15/DocIdRedir.aspx?ID=VA4QADCN67U6-428836747-5037</Url>
      <Description>VA4QADCN67U6-428836747-5037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D47186-E060-41FD-B8EA-D026CDBE36B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87056e5-f88d-46d1-9611-a3f4b12c3a07"/>
    <ds:schemaRef ds:uri="8222ef23-ae55-416f-bf35-13fd773054d5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BDDF8A-6D02-48D1-9DF6-D392FA5A8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EAE6E-8AF1-4FCD-A953-5C7CD28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FB0D9-0398-4350-B1AB-98F684A0BE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van Wetering</dc:creator>
  <cp:keywords/>
  <dc:description/>
  <cp:lastModifiedBy>Mecheline Lips-Maas</cp:lastModifiedBy>
  <cp:revision>2</cp:revision>
  <cp:lastPrinted>2020-02-13T13:03:00Z</cp:lastPrinted>
  <dcterms:created xsi:type="dcterms:W3CDTF">2020-02-13T13:26:00Z</dcterms:created>
  <dcterms:modified xsi:type="dcterms:W3CDTF">2020-02-13T13:26:00Z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f5b9ca63-0ff7-45c1-b614-da8af3882f56</vt:lpwstr>
  </property>
</Properties>
</file>